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678"/>
      </w:tblGrid>
      <w:tr w:rsidR="002262E5" w:rsidRPr="000360CC" w14:paraId="3FB468F0" w14:textId="77777777" w:rsidTr="009909DC">
        <w:tc>
          <w:tcPr>
            <w:tcW w:w="4536" w:type="dxa"/>
          </w:tcPr>
          <w:p w14:paraId="7C4DD13F" w14:textId="77777777" w:rsidR="002262E5" w:rsidRPr="000360CC" w:rsidRDefault="002262E5" w:rsidP="00F8409B">
            <w:pPr>
              <w:rPr>
                <w:rFonts w:cs="Arial"/>
                <w:b/>
              </w:rPr>
            </w:pPr>
            <w:r w:rsidRPr="000360CC">
              <w:rPr>
                <w:rFonts w:cs="Arial"/>
                <w:b/>
              </w:rPr>
              <w:t>TIPO</w:t>
            </w:r>
          </w:p>
        </w:tc>
        <w:tc>
          <w:tcPr>
            <w:tcW w:w="4678" w:type="dxa"/>
          </w:tcPr>
          <w:p w14:paraId="50614C2E" w14:textId="77777777" w:rsidR="002262E5" w:rsidRPr="000360CC" w:rsidRDefault="002262E5" w:rsidP="00F8409B">
            <w:pPr>
              <w:rPr>
                <w:rFonts w:cs="Arial"/>
                <w:b/>
              </w:rPr>
            </w:pPr>
            <w:r w:rsidRPr="000360CC">
              <w:rPr>
                <w:rFonts w:cs="Arial"/>
                <w:b/>
              </w:rPr>
              <w:t>TARIFFA IN €</w:t>
            </w:r>
          </w:p>
        </w:tc>
      </w:tr>
      <w:tr w:rsidR="002262E5" w:rsidRPr="000360CC" w14:paraId="32E44F49" w14:textId="77777777" w:rsidTr="009909DC">
        <w:tc>
          <w:tcPr>
            <w:tcW w:w="4536" w:type="dxa"/>
          </w:tcPr>
          <w:p w14:paraId="072A8C11" w14:textId="77777777" w:rsidR="002262E5" w:rsidRPr="000360CC" w:rsidRDefault="002262E5" w:rsidP="00F8409B">
            <w:pPr>
              <w:rPr>
                <w:rFonts w:cs="Arial"/>
                <w:szCs w:val="24"/>
              </w:rPr>
            </w:pPr>
            <w:r w:rsidRPr="000360CC">
              <w:rPr>
                <w:rFonts w:cs="Arial"/>
                <w:szCs w:val="24"/>
              </w:rPr>
              <w:t xml:space="preserve">Canone giornaliero </w:t>
            </w:r>
          </w:p>
        </w:tc>
        <w:tc>
          <w:tcPr>
            <w:tcW w:w="4678" w:type="dxa"/>
          </w:tcPr>
          <w:p w14:paraId="064C2998" w14:textId="77777777" w:rsidR="002262E5" w:rsidRPr="000360CC" w:rsidRDefault="006407F3" w:rsidP="00F8409B">
            <w:pPr>
              <w:rPr>
                <w:rFonts w:cs="Arial"/>
              </w:rPr>
            </w:pPr>
            <w:r w:rsidRPr="000360CC">
              <w:rPr>
                <w:rFonts w:cs="Arial"/>
              </w:rPr>
              <w:t>5</w:t>
            </w:r>
            <w:r w:rsidR="002262E5" w:rsidRPr="000360CC">
              <w:rPr>
                <w:rFonts w:cs="Arial"/>
              </w:rPr>
              <w:t>00,00</w:t>
            </w:r>
          </w:p>
        </w:tc>
      </w:tr>
      <w:tr w:rsidR="002262E5" w:rsidRPr="000360CC" w14:paraId="24D38DD3" w14:textId="77777777" w:rsidTr="009909DC">
        <w:tc>
          <w:tcPr>
            <w:tcW w:w="4536" w:type="dxa"/>
          </w:tcPr>
          <w:p w14:paraId="7BC27DA8" w14:textId="77777777" w:rsidR="002262E5" w:rsidRPr="000360CC" w:rsidRDefault="002262E5" w:rsidP="00F8409B">
            <w:pPr>
              <w:rPr>
                <w:rFonts w:cs="Arial"/>
                <w:szCs w:val="24"/>
              </w:rPr>
            </w:pPr>
            <w:r w:rsidRPr="000360CC">
              <w:rPr>
                <w:rFonts w:cs="Arial"/>
                <w:szCs w:val="24"/>
              </w:rPr>
              <w:t>Corrispettivo dovuto per le utenze (acqua, gas e luce)</w:t>
            </w:r>
          </w:p>
        </w:tc>
        <w:tc>
          <w:tcPr>
            <w:tcW w:w="4678" w:type="dxa"/>
          </w:tcPr>
          <w:p w14:paraId="6F5B8393" w14:textId="77777777" w:rsidR="002262E5" w:rsidRPr="000360CC" w:rsidRDefault="002262E5" w:rsidP="00F8409B">
            <w:pPr>
              <w:rPr>
                <w:rFonts w:cs="Arial"/>
              </w:rPr>
            </w:pPr>
            <w:r w:rsidRPr="000360CC">
              <w:rPr>
                <w:rFonts w:cs="Arial"/>
              </w:rPr>
              <w:t>Quantificato sulla base degli effettivi consumi a consuntivo</w:t>
            </w:r>
          </w:p>
        </w:tc>
      </w:tr>
      <w:tr w:rsidR="002262E5" w:rsidRPr="000360CC" w14:paraId="6B79A919" w14:textId="77777777" w:rsidTr="009909DC">
        <w:tc>
          <w:tcPr>
            <w:tcW w:w="4536" w:type="dxa"/>
          </w:tcPr>
          <w:p w14:paraId="62F48F06" w14:textId="77777777" w:rsidR="002262E5" w:rsidRPr="000360CC" w:rsidRDefault="002262E5" w:rsidP="00F8409B">
            <w:pPr>
              <w:rPr>
                <w:rFonts w:cs="Arial"/>
                <w:szCs w:val="24"/>
              </w:rPr>
            </w:pPr>
            <w:r w:rsidRPr="000360CC">
              <w:rPr>
                <w:rFonts w:cs="Arial"/>
                <w:szCs w:val="24"/>
              </w:rPr>
              <w:t>Cauzione</w:t>
            </w:r>
          </w:p>
        </w:tc>
        <w:tc>
          <w:tcPr>
            <w:tcW w:w="4678" w:type="dxa"/>
          </w:tcPr>
          <w:p w14:paraId="5B1FBBEF" w14:textId="77777777" w:rsidR="002262E5" w:rsidRPr="000360CC" w:rsidRDefault="002262E5" w:rsidP="00F8409B">
            <w:pPr>
              <w:rPr>
                <w:rFonts w:cs="Arial"/>
              </w:rPr>
            </w:pPr>
            <w:r w:rsidRPr="000360CC">
              <w:rPr>
                <w:rFonts w:cs="Arial"/>
              </w:rPr>
              <w:t>500,00</w:t>
            </w:r>
          </w:p>
        </w:tc>
      </w:tr>
      <w:tr w:rsidR="002262E5" w:rsidRPr="000360CC" w14:paraId="1B1B7681" w14:textId="77777777" w:rsidTr="009909DC">
        <w:tc>
          <w:tcPr>
            <w:tcW w:w="4536" w:type="dxa"/>
          </w:tcPr>
          <w:p w14:paraId="355905CA" w14:textId="77777777" w:rsidR="002262E5" w:rsidRPr="000360CC" w:rsidRDefault="002262E5" w:rsidP="00F8409B">
            <w:pPr>
              <w:pStyle w:val="Paragrafoelenco"/>
              <w:tabs>
                <w:tab w:val="left" w:pos="1199"/>
              </w:tabs>
              <w:ind w:left="29" w:firstLine="0"/>
              <w:rPr>
                <w:rFonts w:ascii="Arial" w:hAnsi="Arial" w:cs="Arial"/>
                <w:sz w:val="24"/>
                <w:szCs w:val="24"/>
              </w:rPr>
            </w:pPr>
            <w:r w:rsidRPr="000360CC">
              <w:rPr>
                <w:rFonts w:ascii="Arial" w:hAnsi="Arial" w:cs="Arial"/>
                <w:sz w:val="24"/>
                <w:szCs w:val="24"/>
              </w:rPr>
              <w:t>Tassa</w:t>
            </w:r>
            <w:r w:rsidRPr="000360C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360CC">
              <w:rPr>
                <w:rFonts w:ascii="Arial" w:hAnsi="Arial" w:cs="Arial"/>
                <w:sz w:val="24"/>
                <w:szCs w:val="24"/>
              </w:rPr>
              <w:t>smaltimento</w:t>
            </w:r>
            <w:r w:rsidRPr="000360C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360CC">
              <w:rPr>
                <w:rFonts w:ascii="Arial" w:hAnsi="Arial" w:cs="Arial"/>
                <w:sz w:val="24"/>
                <w:szCs w:val="24"/>
              </w:rPr>
              <w:t>dei</w:t>
            </w:r>
            <w:r w:rsidRPr="000360CC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0360CC">
              <w:rPr>
                <w:rFonts w:ascii="Arial" w:hAnsi="Arial" w:cs="Arial"/>
                <w:sz w:val="24"/>
                <w:szCs w:val="24"/>
              </w:rPr>
              <w:t>rifiuti giornaliero</w:t>
            </w:r>
          </w:p>
          <w:p w14:paraId="333FEAD4" w14:textId="77777777" w:rsidR="002262E5" w:rsidRPr="000360CC" w:rsidRDefault="002262E5" w:rsidP="00F8409B">
            <w:pPr>
              <w:rPr>
                <w:rFonts w:cs="Arial"/>
                <w:szCs w:val="24"/>
              </w:rPr>
            </w:pPr>
          </w:p>
        </w:tc>
        <w:tc>
          <w:tcPr>
            <w:tcW w:w="4678" w:type="dxa"/>
          </w:tcPr>
          <w:p w14:paraId="362095B1" w14:textId="6F7D9ADF" w:rsidR="002262E5" w:rsidRPr="000360CC" w:rsidRDefault="002262E5" w:rsidP="00DE0872">
            <w:pPr>
              <w:rPr>
                <w:rFonts w:cs="Arial"/>
              </w:rPr>
            </w:pPr>
            <w:r w:rsidRPr="000360CC">
              <w:rPr>
                <w:rFonts w:cs="Arial"/>
              </w:rPr>
              <w:t>2</w:t>
            </w:r>
            <w:r w:rsidR="000360CC" w:rsidRPr="000360CC">
              <w:rPr>
                <w:rFonts w:cs="Arial"/>
              </w:rPr>
              <w:t>7</w:t>
            </w:r>
            <w:r w:rsidRPr="000360CC">
              <w:rPr>
                <w:rFonts w:cs="Arial"/>
              </w:rPr>
              <w:t>,00</w:t>
            </w:r>
          </w:p>
        </w:tc>
      </w:tr>
      <w:tr w:rsidR="002262E5" w:rsidRPr="000360CC" w14:paraId="26F26483" w14:textId="77777777" w:rsidTr="009909DC">
        <w:tc>
          <w:tcPr>
            <w:tcW w:w="4536" w:type="dxa"/>
          </w:tcPr>
          <w:p w14:paraId="079DE61E" w14:textId="731DEB9C" w:rsidR="002262E5" w:rsidRPr="000360CC" w:rsidRDefault="000360CC" w:rsidP="00F8409B">
            <w:pPr>
              <w:pStyle w:val="Paragrafoelenco"/>
              <w:tabs>
                <w:tab w:val="left" w:pos="1199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0360CC">
              <w:rPr>
                <w:rFonts w:ascii="Arial" w:hAnsi="Arial" w:cs="Arial"/>
                <w:sz w:val="24"/>
                <w:szCs w:val="24"/>
              </w:rPr>
              <w:t>Pulizia</w:t>
            </w:r>
            <w:r w:rsidR="002262E5" w:rsidRPr="000360CC">
              <w:rPr>
                <w:rFonts w:ascii="Arial" w:hAnsi="Arial" w:cs="Arial"/>
                <w:sz w:val="24"/>
                <w:szCs w:val="24"/>
              </w:rPr>
              <w:t xml:space="preserve"> dopo ogni manifestazione </w:t>
            </w:r>
          </w:p>
        </w:tc>
        <w:tc>
          <w:tcPr>
            <w:tcW w:w="4678" w:type="dxa"/>
          </w:tcPr>
          <w:p w14:paraId="4F91C9AA" w14:textId="77777777" w:rsidR="002262E5" w:rsidRPr="000360CC" w:rsidRDefault="002262E5" w:rsidP="00F8409B">
            <w:pPr>
              <w:rPr>
                <w:rFonts w:cs="Arial"/>
              </w:rPr>
            </w:pPr>
            <w:r w:rsidRPr="000360CC">
              <w:rPr>
                <w:rFonts w:cs="Arial"/>
              </w:rPr>
              <w:t>Quantificato a consuntivo</w:t>
            </w:r>
          </w:p>
        </w:tc>
      </w:tr>
    </w:tbl>
    <w:p w14:paraId="3C06C2B1" w14:textId="77777777" w:rsidR="00D9790E" w:rsidRPr="000360CC" w:rsidRDefault="00D9790E">
      <w:pPr>
        <w:rPr>
          <w:rFonts w:cs="Arial"/>
        </w:rPr>
      </w:pPr>
    </w:p>
    <w:sectPr w:rsidR="00D9790E" w:rsidRPr="000360CC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25D87" w14:textId="77777777" w:rsidR="002647DE" w:rsidRDefault="002647DE" w:rsidP="009909DC">
      <w:r>
        <w:separator/>
      </w:r>
    </w:p>
  </w:endnote>
  <w:endnote w:type="continuationSeparator" w:id="0">
    <w:p w14:paraId="7224A3B5" w14:textId="77777777" w:rsidR="002647DE" w:rsidRDefault="002647DE" w:rsidP="00990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376C4" w14:textId="77777777" w:rsidR="002647DE" w:rsidRDefault="002647DE" w:rsidP="009909DC">
      <w:r>
        <w:separator/>
      </w:r>
    </w:p>
  </w:footnote>
  <w:footnote w:type="continuationSeparator" w:id="0">
    <w:p w14:paraId="0D52C430" w14:textId="77777777" w:rsidR="002647DE" w:rsidRDefault="002647DE" w:rsidP="009909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AADE9" w14:textId="77777777" w:rsidR="00720DBF" w:rsidRDefault="009909DC" w:rsidP="00720DBF">
    <w:pPr>
      <w:pStyle w:val="Intestazione"/>
      <w:jc w:val="center"/>
    </w:pPr>
    <w:r>
      <w:t>ALLEGATO 2 TARIFFE</w:t>
    </w:r>
  </w:p>
  <w:p w14:paraId="2B4BC3B1" w14:textId="77777777" w:rsidR="000360CC" w:rsidRDefault="000360CC" w:rsidP="00720DBF">
    <w:pPr>
      <w:pStyle w:val="Intestazione"/>
      <w:jc w:val="center"/>
    </w:pPr>
  </w:p>
  <w:p w14:paraId="243E9851" w14:textId="77777777" w:rsidR="00720DBF" w:rsidRDefault="009909DC" w:rsidP="00720DBF">
    <w:pPr>
      <w:pStyle w:val="Intestazione"/>
      <w:jc w:val="center"/>
    </w:pPr>
    <w:r>
      <w:t>DELIBERAT</w:t>
    </w:r>
    <w:r w:rsidR="00720DBF">
      <w:t>E</w:t>
    </w:r>
    <w:r>
      <w:t xml:space="preserve"> DALLA GIUNTA COMUNALE </w:t>
    </w:r>
  </w:p>
  <w:p w14:paraId="168D95B0" w14:textId="77777777" w:rsidR="000360CC" w:rsidRDefault="000360CC" w:rsidP="00720DBF">
    <w:pPr>
      <w:pStyle w:val="Intestazione"/>
      <w:jc w:val="center"/>
    </w:pPr>
  </w:p>
  <w:p w14:paraId="37CC34C7" w14:textId="347C1064" w:rsidR="009909DC" w:rsidRDefault="009909DC" w:rsidP="00720DBF">
    <w:pPr>
      <w:pStyle w:val="Intestazione"/>
      <w:jc w:val="center"/>
    </w:pPr>
    <w:r>
      <w:t>CON DE</w:t>
    </w:r>
    <w:r w:rsidR="00720DBF">
      <w:t>L</w:t>
    </w:r>
    <w:r>
      <w:t>IBERA N.</w:t>
    </w:r>
    <w:r w:rsidR="000360CC">
      <w:t xml:space="preserve"> 24</w:t>
    </w:r>
    <w:r w:rsidR="00DE0BC7">
      <w:t xml:space="preserve"> del </w:t>
    </w:r>
    <w:r w:rsidR="000360CC">
      <w:t>12/02/2026</w:t>
    </w:r>
  </w:p>
  <w:p w14:paraId="30119108" w14:textId="77777777" w:rsidR="00275B70" w:rsidRDefault="00275B70" w:rsidP="00720DBF">
    <w:pPr>
      <w:pStyle w:val="Intestazione"/>
      <w:jc w:val="center"/>
    </w:pPr>
  </w:p>
  <w:p w14:paraId="2CF5B879" w14:textId="77777777" w:rsidR="00275B70" w:rsidRDefault="00275B70" w:rsidP="00720DBF">
    <w:pPr>
      <w:pStyle w:val="Intestazione"/>
      <w:jc w:val="center"/>
    </w:pPr>
  </w:p>
  <w:p w14:paraId="69B2C841" w14:textId="77777777" w:rsidR="00275B70" w:rsidRDefault="00275B70" w:rsidP="00720DBF">
    <w:pPr>
      <w:pStyle w:val="Intestazione"/>
      <w:jc w:val="center"/>
    </w:pPr>
  </w:p>
  <w:p w14:paraId="0AB95EB3" w14:textId="77777777" w:rsidR="00720DBF" w:rsidRDefault="00720DBF" w:rsidP="00720DBF">
    <w:pPr>
      <w:pStyle w:val="Intestazion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BC3"/>
    <w:rsid w:val="00031551"/>
    <w:rsid w:val="000360CC"/>
    <w:rsid w:val="000C39EC"/>
    <w:rsid w:val="00117BC3"/>
    <w:rsid w:val="002262E5"/>
    <w:rsid w:val="002647DE"/>
    <w:rsid w:val="00271A3B"/>
    <w:rsid w:val="00275B70"/>
    <w:rsid w:val="002A4353"/>
    <w:rsid w:val="0037614F"/>
    <w:rsid w:val="003D0C9D"/>
    <w:rsid w:val="00617876"/>
    <w:rsid w:val="006407F3"/>
    <w:rsid w:val="00720DBF"/>
    <w:rsid w:val="00727CAB"/>
    <w:rsid w:val="0095706F"/>
    <w:rsid w:val="009909DC"/>
    <w:rsid w:val="00A547E7"/>
    <w:rsid w:val="00AC6C67"/>
    <w:rsid w:val="00B167A1"/>
    <w:rsid w:val="00C51891"/>
    <w:rsid w:val="00C5277B"/>
    <w:rsid w:val="00D04564"/>
    <w:rsid w:val="00D9790E"/>
    <w:rsid w:val="00DE0872"/>
    <w:rsid w:val="00DE0BC7"/>
    <w:rsid w:val="00DE4844"/>
    <w:rsid w:val="00ED432B"/>
    <w:rsid w:val="00F30C98"/>
    <w:rsid w:val="00FC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79946"/>
  <w15:chartTrackingRefBased/>
  <w15:docId w15:val="{0356E626-5C62-4244-9DD8-C99EDF4A9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Georgia" w:hAnsiTheme="minorHAnsi" w:cstheme="minorBidi"/>
        <w:sz w:val="22"/>
        <w:szCs w:val="22"/>
        <w:lang w:val="it-IT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262E5"/>
    <w:pPr>
      <w:widowControl/>
      <w:autoSpaceDE/>
      <w:autoSpaceDN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Titolo1">
    <w:name w:val="heading 1"/>
    <w:basedOn w:val="Normale"/>
    <w:link w:val="Titolo1Carattere"/>
    <w:uiPriority w:val="1"/>
    <w:qFormat/>
    <w:rsid w:val="002A4353"/>
    <w:pPr>
      <w:widowControl w:val="0"/>
      <w:autoSpaceDE w:val="0"/>
      <w:autoSpaceDN w:val="0"/>
      <w:ind w:left="101"/>
      <w:jc w:val="left"/>
      <w:outlineLvl w:val="0"/>
    </w:pPr>
    <w:rPr>
      <w:rFonts w:ascii="Georgia" w:eastAsia="Georgia" w:hAnsi="Georgia" w:cs="Georgia"/>
      <w:b/>
      <w:bCs/>
      <w:sz w:val="20"/>
      <w:lang w:eastAsia="en-US"/>
    </w:rPr>
  </w:style>
  <w:style w:type="paragraph" w:styleId="Titolo2">
    <w:name w:val="heading 2"/>
    <w:basedOn w:val="Normale"/>
    <w:link w:val="Titolo2Carattere"/>
    <w:uiPriority w:val="1"/>
    <w:qFormat/>
    <w:rsid w:val="002A4353"/>
    <w:pPr>
      <w:widowControl w:val="0"/>
      <w:autoSpaceDE w:val="0"/>
      <w:autoSpaceDN w:val="0"/>
      <w:ind w:left="204"/>
      <w:jc w:val="left"/>
      <w:outlineLvl w:val="1"/>
    </w:pPr>
    <w:rPr>
      <w:rFonts w:ascii="Georgia" w:eastAsia="Georgia" w:hAnsi="Georgia" w:cs="Georgia"/>
      <w:b/>
      <w:bCs/>
      <w:i/>
      <w:iCs/>
      <w:sz w:val="20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ableParagraph">
    <w:name w:val="Table Paragraph"/>
    <w:basedOn w:val="Normale"/>
    <w:uiPriority w:val="1"/>
    <w:qFormat/>
    <w:rsid w:val="002A4353"/>
    <w:pPr>
      <w:widowControl w:val="0"/>
      <w:autoSpaceDE w:val="0"/>
      <w:autoSpaceDN w:val="0"/>
      <w:ind w:left="91"/>
      <w:jc w:val="left"/>
    </w:pPr>
    <w:rPr>
      <w:rFonts w:ascii="Georgia" w:eastAsia="Georgia" w:hAnsi="Georgia" w:cs="Georgia"/>
      <w:sz w:val="22"/>
      <w:szCs w:val="22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1"/>
    <w:rsid w:val="002A4353"/>
    <w:rPr>
      <w:rFonts w:ascii="Georgia" w:eastAsia="Georgia" w:hAnsi="Georgia" w:cs="Georgia"/>
      <w:b/>
      <w:bCs/>
      <w:sz w:val="20"/>
      <w:szCs w:val="20"/>
    </w:rPr>
  </w:style>
  <w:style w:type="character" w:customStyle="1" w:styleId="Titolo2Carattere">
    <w:name w:val="Titolo 2 Carattere"/>
    <w:basedOn w:val="Carpredefinitoparagrafo"/>
    <w:link w:val="Titolo2"/>
    <w:uiPriority w:val="1"/>
    <w:rsid w:val="002A4353"/>
    <w:rPr>
      <w:rFonts w:ascii="Georgia" w:eastAsia="Georgia" w:hAnsi="Georgia" w:cs="Georgia"/>
      <w:b/>
      <w:bCs/>
      <w:i/>
      <w:iCs/>
      <w:sz w:val="20"/>
      <w:szCs w:val="20"/>
    </w:rPr>
  </w:style>
  <w:style w:type="paragraph" w:styleId="Sommario1">
    <w:name w:val="toc 1"/>
    <w:basedOn w:val="Normale"/>
    <w:uiPriority w:val="1"/>
    <w:qFormat/>
    <w:rsid w:val="002A4353"/>
    <w:pPr>
      <w:widowControl w:val="0"/>
      <w:autoSpaceDE w:val="0"/>
      <w:autoSpaceDN w:val="0"/>
      <w:spacing w:before="135"/>
      <w:ind w:left="204"/>
      <w:jc w:val="left"/>
    </w:pPr>
    <w:rPr>
      <w:rFonts w:ascii="Georgia" w:eastAsia="Georgia" w:hAnsi="Georgia" w:cs="Georgia"/>
      <w:sz w:val="20"/>
      <w:lang w:eastAsia="en-US"/>
    </w:rPr>
  </w:style>
  <w:style w:type="paragraph" w:styleId="Titolo">
    <w:name w:val="Title"/>
    <w:basedOn w:val="Normale"/>
    <w:next w:val="Normale"/>
    <w:link w:val="TitoloCarattere"/>
    <w:uiPriority w:val="10"/>
    <w:qFormat/>
    <w:rsid w:val="002A4353"/>
    <w:pPr>
      <w:widowControl w:val="0"/>
      <w:autoSpaceDE w:val="0"/>
      <w:autoSpaceDN w:val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2A4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rpotesto">
    <w:name w:val="Body Text"/>
    <w:basedOn w:val="Normale"/>
    <w:link w:val="CorpotestoCarattere"/>
    <w:uiPriority w:val="1"/>
    <w:qFormat/>
    <w:rsid w:val="002A4353"/>
    <w:pPr>
      <w:widowControl w:val="0"/>
      <w:autoSpaceDE w:val="0"/>
      <w:autoSpaceDN w:val="0"/>
    </w:pPr>
    <w:rPr>
      <w:rFonts w:ascii="Georgia" w:eastAsia="Georgia" w:hAnsi="Georgia" w:cs="Georgia"/>
      <w:sz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A4353"/>
    <w:rPr>
      <w:rFonts w:ascii="Georgia" w:eastAsia="Georgia" w:hAnsi="Georgia" w:cs="Georgia"/>
      <w:sz w:val="20"/>
      <w:szCs w:val="20"/>
    </w:rPr>
  </w:style>
  <w:style w:type="paragraph" w:styleId="Paragrafoelenco">
    <w:name w:val="List Paragraph"/>
    <w:basedOn w:val="Normale"/>
    <w:uiPriority w:val="1"/>
    <w:qFormat/>
    <w:rsid w:val="002A4353"/>
    <w:pPr>
      <w:widowControl w:val="0"/>
      <w:autoSpaceDE w:val="0"/>
      <w:autoSpaceDN w:val="0"/>
      <w:ind w:left="528" w:hanging="344"/>
      <w:jc w:val="left"/>
    </w:pPr>
    <w:rPr>
      <w:rFonts w:ascii="Georgia" w:eastAsia="Georgia" w:hAnsi="Georgia" w:cs="Georgia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9909D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909DC"/>
    <w:rPr>
      <w:rFonts w:ascii="Arial" w:eastAsia="Times New Roman" w:hAnsi="Arial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909D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909DC"/>
    <w:rPr>
      <w:rFonts w:ascii="Arial" w:eastAsia="Times New Roman" w:hAnsi="Arial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Sindaco</dc:creator>
  <cp:keywords/>
  <dc:description/>
  <cp:lastModifiedBy>Anna Durso</cp:lastModifiedBy>
  <cp:revision>3</cp:revision>
  <dcterms:created xsi:type="dcterms:W3CDTF">2025-02-26T09:36:00Z</dcterms:created>
  <dcterms:modified xsi:type="dcterms:W3CDTF">2026-03-03T11:27:00Z</dcterms:modified>
</cp:coreProperties>
</file>